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высокочастотная-фильтрация"/>
    <w:p>
      <w:pPr>
        <w:pStyle w:val="Heading3"/>
      </w:pPr>
      <w:r>
        <w:t xml:space="preserve">4 Высокочастотная фильтрация</w:t>
      </w:r>
    </w:p>
    <w:p>
      <w:pPr>
        <w:pStyle w:val="FirstParagraph"/>
      </w:pPr>
      <w:r>
        <w:t xml:space="preserve">Высокочастотные пространственные фильтры усиливают высокочастотные компоненты</w:t>
      </w:r>
      <w:r>
        <w:t xml:space="preserve"> </w:t>
      </w:r>
      <w:r>
        <w:t xml:space="preserve">(области с сильным изменением интенсивностей) и ослабляют низкочастотные составляющие изображения.</w:t>
      </w:r>
      <w:r>
        <w:t xml:space="preserve"> </w:t>
      </w:r>
      <w:r>
        <w:t xml:space="preserve">Используются для выделения перепадов интенсивностей и определения границ (контуров) на изображениях</w:t>
      </w:r>
    </w:p>
    <w:bookmarkEnd w:id="20"/>
    <w:bookmarkStart w:id="26" w:name="фильтр-робертса"/>
    <w:p>
      <w:pPr>
        <w:pStyle w:val="Heading3"/>
      </w:pPr>
      <w:r>
        <w:t xml:space="preserve">4.1 Фильтр Робертса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skimage.filters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skimage.restoration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scipy.ndimage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scipy.signal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numba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njit, jit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 xml:space="preserve">warnings.filterwarnings(</w:t>
      </w:r>
      <w:r>
        <w:rPr>
          <w:rStyle w:val="StringTok"/>
        </w:rPr>
        <w:t xml:space="preserve">'ignore'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export_parallel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use_graph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FirstParagraph"/>
      </w:pPr>
      <w:r>
        <w:t xml:space="preserve">Предположим, мы пишем алгоритм компьютерного зрения для игры в Cyberpunk 2077.</w:t>
      </w:r>
    </w:p>
    <w:p>
      <w:pPr>
        <w:pStyle w:val="BodyText"/>
      </w:pPr>
      <w:r>
        <w:t xml:space="preserve">Попробуем сделать дорожную разметку читаемой для водителя</w:t>
      </w:r>
    </w:p>
    <w:p>
      <w:pPr>
        <w:pStyle w:val="SourceCode"/>
      </w:pPr>
      <w:r>
        <w:rPr>
          <w:rStyle w:val="CommentTok"/>
        </w:rPr>
        <w:t xml:space="preserve"># Новое изображение для обнаружения линий.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cv2.cvtColor(cv2.imread(</w:t>
      </w:r>
      <w:r>
        <w:rPr>
          <w:rStyle w:val="StringTok"/>
        </w:rPr>
        <w:t xml:space="preserve">'data/road.png'</w:t>
      </w:r>
      <w:r>
        <w:rPr>
          <w:rStyle w:val="NormalTok"/>
        </w:rPr>
        <w:t xml:space="preserve">), cv2.COLOR_BGR2GRAY)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Оператор Робертса вариант 1</w:t>
      </w:r>
      <w:r>
        <w:br/>
      </w:r>
      <w:r>
        <w:rPr>
          <w:rStyle w:val="NormalTok"/>
        </w:rPr>
        <w:t xml:space="preserve">kernel_Roberts_x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kernel_Roberts_y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np.sqrt(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Оператор Робертса вариант 2</w:t>
      </w:r>
      <w:r>
        <w:br/>
      </w:r>
      <w:r>
        <w:rPr>
          <w:rStyle w:val="NormalTok"/>
        </w:rPr>
        <w:t xml:space="preserve">kernel_Roberts_x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kernel_Roberts_y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np.sqrt(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Оператор Робертса мой счетверённый вариант 2</w:t>
      </w:r>
      <w:r>
        <w:br/>
      </w:r>
      <w:r>
        <w:rPr>
          <w:rStyle w:val="NormalTok"/>
        </w:rPr>
        <w:t xml:space="preserve">kernel_Roberts_x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kernel_Roberts_y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np.sqrt(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kernel_Roberts_x),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kernel_Roberts_y),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Оператор Робертса мой свосмерённый вариант 1 и 2</w:t>
      </w:r>
      <w:r>
        <w:br/>
      </w:r>
      <w:r>
        <w:rPr>
          <w:rStyle w:val="NormalTok"/>
        </w:rPr>
        <w:t xml:space="preserve">kernel_Roberts_x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kernel_Roberts_y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kernel_Roberts2_x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kernel_Roberts2_y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np.sqrt(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kernel_Roberts_x),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kernel_Roberts_y),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kernel_Roberts2_x),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kernel_Roberts2_y),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kernel_Roberts2_x),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kernel_Roberts2_y),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6"/>
    <w:bookmarkStart w:id="29" w:name="фильтр-превитта"/>
    <w:p>
      <w:pPr>
        <w:pStyle w:val="Heading3"/>
      </w:pPr>
      <w:r>
        <w:t xml:space="preserve">4.2 Фильтр Превитта</w:t>
      </w:r>
    </w:p>
    <w:p>
      <w:pPr>
        <w:pStyle w:val="SourceCode"/>
      </w:pPr>
      <w:r>
        <w:rPr>
          <w:rStyle w:val="CommentTok"/>
        </w:rPr>
        <w:t xml:space="preserve"># Оператор Превитта</w:t>
      </w:r>
      <w:r>
        <w:br/>
      </w:r>
      <w:r>
        <w:rPr>
          <w:rStyle w:val="NormalTok"/>
        </w:rPr>
        <w:t xml:space="preserve">kernel_Prewitt_x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kernel_Prewitt_y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np.sqrt(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kernel_Prewitt_x),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kernel_Prewitt_y),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0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Оператор Превитта двунаправленный</w:t>
      </w:r>
      <w:r>
        <w:br/>
      </w:r>
      <w:r>
        <w:rPr>
          <w:rStyle w:val="NormalTok"/>
        </w:rPr>
        <w:t xml:space="preserve">kernel_Prewitt_x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kernel_Prewitt_y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np.sqrt(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kernel_Prewitt_x),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kernel_Prewitt_y),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kernel_Prewitt_x),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kernel_Prewitt_y),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1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9"/>
    <w:bookmarkStart w:id="32" w:name="фильтр-собела"/>
    <w:p>
      <w:pPr>
        <w:pStyle w:val="Heading3"/>
      </w:pPr>
      <w:r>
        <w:t xml:space="preserve">4.3 Фильтр Собела</w:t>
      </w:r>
    </w:p>
    <w:p>
      <w:pPr>
        <w:pStyle w:val="SourceCode"/>
      </w:pPr>
      <w:r>
        <w:rPr>
          <w:rStyle w:val="CommentTok"/>
        </w:rPr>
        <w:t xml:space="preserve"># Оператор Собела</w:t>
      </w:r>
      <w:r>
        <w:br/>
      </w:r>
      <w:r>
        <w:rPr>
          <w:rStyle w:val="NormalTok"/>
        </w:rPr>
        <w:t xml:space="preserve">kernel_Sobel_x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kernel_Sobel_y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np.sqrt(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kernel_Sobel_x),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kernel_Sobel_y),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Оператор Собела двунаправленный</w:t>
      </w:r>
      <w:r>
        <w:br/>
      </w:r>
      <w:r>
        <w:rPr>
          <w:rStyle w:val="NormalTok"/>
        </w:rPr>
        <w:t xml:space="preserve">kernel_Sobel_x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kernel_Sobel_y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np.sqrt(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kernel_Sobel_x),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kernel_Sobel_y),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kernel_Sobel_x),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np.power(cv2.filter2D(image,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kernel_Sobel_y),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4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32"/>
    <w:bookmarkStart w:id="37" w:name="фильтр-лапласа"/>
    <w:p>
      <w:pPr>
        <w:pStyle w:val="Heading3"/>
      </w:pPr>
      <w:r>
        <w:t xml:space="preserve">4.4 Фильтр Лапласа</w:t>
      </w:r>
    </w:p>
    <w:p>
      <w:pPr>
        <w:pStyle w:val="SourceCode"/>
      </w:pPr>
      <w:r>
        <w:rPr>
          <w:rStyle w:val="CommentTok"/>
        </w:rPr>
        <w:t xml:space="preserve"># Оператор Лапласа 1 порядка</w:t>
      </w:r>
      <w:r>
        <w:br/>
      </w:r>
      <w:r>
        <w:rPr>
          <w:rStyle w:val="NormalTok"/>
        </w:rPr>
        <w:t xml:space="preserve">kernel_Laplacian_1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kernel_Laplacian_1)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Оператор Лапласа 2 порядка</w:t>
      </w:r>
      <w:r>
        <w:br/>
      </w:r>
      <w:r>
        <w:rPr>
          <w:rStyle w:val="NormalTok"/>
        </w:rPr>
        <w:t xml:space="preserve">kernel_Laplacian_2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kernel_Laplacian_2)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Оператор Лапласа 3 порядка</w:t>
      </w:r>
      <w:r>
        <w:br/>
      </w:r>
      <w:r>
        <w:rPr>
          <w:rStyle w:val="NormalTok"/>
        </w:rPr>
        <w:t xml:space="preserve">kernel_Laplacian_3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kernel_Laplacian_3)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Оператор Лапласа 4 порядка</w:t>
      </w:r>
      <w:r>
        <w:br/>
      </w:r>
      <w:r>
        <w:rPr>
          <w:rStyle w:val="NormalTok"/>
        </w:rPr>
        <w:t xml:space="preserve">kernel_Laplacian_4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</w:t>
      </w:r>
      <w:r>
        <w:br/>
      </w:r>
      <w:r>
        <w:rPr>
          <w:rStyle w:val="NormalTok"/>
        </w:rPr>
        <w:t xml:space="preserve">kernel_Ku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8.0</w:t>
      </w:r>
      <w:r>
        <w:br/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kernel_Ku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cv2.filter2D(image,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kernel_Laplacian_4)</w:t>
      </w:r>
      <w:r>
        <w:br/>
      </w:r>
      <w:r>
        <w:rPr>
          <w:rStyle w:val="NormalTok"/>
        </w:rPr>
        <w:t xml:space="preserve">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np.clip(np.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(image_filtered),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).astype(dtype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9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37"/>
    <w:bookmarkStart w:id="44" w:name="фильтр-кенни"/>
    <w:p>
      <w:pPr>
        <w:pStyle w:val="Heading3"/>
      </w:pPr>
      <w:r>
        <w:t xml:space="preserve">4.5 Фильтр Кенни</w:t>
      </w:r>
    </w:p>
    <w:p>
      <w:pPr>
        <w:pStyle w:val="SourceCode"/>
      </w:pP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cv2.GaussianBlur(image, 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threshold1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10.0</w:t>
      </w:r>
      <w:r>
        <w:br/>
      </w:r>
      <w:r>
        <w:rPr>
          <w:rStyle w:val="NormalTok"/>
        </w:rPr>
        <w:t xml:space="preserve">threshold2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20.0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f"threshold1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threshold2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threshold2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plt.imshow(cv2.cvtColor(cv2.Canny(image, threshold1, threshold2),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threshold1 = 10.0, threshold2 = 20.0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1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threshold1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30.0</w:t>
      </w:r>
      <w:r>
        <w:br/>
      </w:r>
      <w:r>
        <w:rPr>
          <w:rStyle w:val="NormalTok"/>
        </w:rPr>
        <w:t xml:space="preserve">threshold2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70.0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f"threshold1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threshold2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threshold2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plt.imshow(cv2.cvtColor(cv2.Canny(image, threshold1, threshold2),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threshold1 = 30.0, threshold2 = 70.0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2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threshold1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100.0</w:t>
      </w:r>
      <w:r>
        <w:br/>
      </w:r>
      <w:r>
        <w:rPr>
          <w:rStyle w:val="NormalTok"/>
        </w:rPr>
        <w:t xml:space="preserve">threshold2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200.0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f"threshold1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threshold2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threshold2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plt.imshow(cv2.cvtColor(cv2.Canny(image, threshold1, threshold2),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threshold1 = 100.0, threshold2 = 200.0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3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threshold1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200.0</w:t>
      </w:r>
      <w:r>
        <w:br/>
      </w:r>
      <w:r>
        <w:rPr>
          <w:rStyle w:val="NormalTok"/>
        </w:rPr>
        <w:t xml:space="preserve">threshold2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300.0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f"threshold1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threshold2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threshold2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plt.imshow(cv2.cvtColor(cv2.Canny(image, threshold1, threshold2),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threshold1 = 200.0, threshold2 = 300.0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4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threshold1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30.0</w:t>
      </w:r>
      <w:r>
        <w:br/>
      </w:r>
      <w:r>
        <w:rPr>
          <w:rStyle w:val="NormalTok"/>
        </w:rPr>
        <w:t xml:space="preserve">threshold2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100.0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f"threshold1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threshold2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threshold2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plt.imshow(cv2.cvtColor(cv2.Canny(image, threshold1, threshold2),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threshold1 = 30.0, threshold2 = 100.0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5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threshold1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100.0</w:t>
      </w:r>
      <w:r>
        <w:br/>
      </w:r>
      <w:r>
        <w:rPr>
          <w:rStyle w:val="NormalTok"/>
        </w:rPr>
        <w:t xml:space="preserve">threshold2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30.0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f"threshold1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threshold2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threshold2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plt.imshow(cv2.cvtColor(cv2.Canny(image, threshold1, threshold2),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threshold1 = 100.0, threshold2 = 30.0</w:t>
      </w:r>
    </w:p>
    <w:p>
      <w:pPr>
        <w:pStyle w:val="CaptionedFigure"/>
      </w:pPr>
      <w:r>
        <w:drawing>
          <wp:inline>
            <wp:extent cx="5334000" cy="302782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6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4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2021-05-05T17:51:21Z</dcterms:created>
  <dcterms:modified xsi:type="dcterms:W3CDTF">2021-05-05T17:51:21Z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